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DA9" w:rsidRPr="007E7DA9" w:rsidRDefault="00FC4744" w:rsidP="007E7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Національний </w:t>
      </w:r>
      <w:proofErr w:type="spellStart"/>
      <w:r w:rsidR="007E7DA9" w:rsidRPr="007E7DA9">
        <w:rPr>
          <w:rFonts w:ascii="Times New Roman" w:hAnsi="Times New Roman" w:cs="Times New Roman"/>
          <w:b/>
          <w:sz w:val="28"/>
          <w:szCs w:val="28"/>
        </w:rPr>
        <w:t>мультипредметн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тест</w:t>
      </w:r>
    </w:p>
    <w:p w:rsidR="002C4818" w:rsidRPr="00E76B89" w:rsidRDefault="007E7DA9" w:rsidP="007E7D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76B8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135AC">
        <w:rPr>
          <w:rFonts w:ascii="Times New Roman" w:hAnsi="Times New Roman" w:cs="Times New Roman"/>
          <w:b/>
          <w:i/>
          <w:sz w:val="28"/>
          <w:szCs w:val="28"/>
        </w:rPr>
        <w:t>блок завдань з історії України</w:t>
      </w:r>
      <w:r w:rsidRPr="00E76B8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E7DA9" w:rsidRPr="007E7DA9" w:rsidRDefault="007E7DA9" w:rsidP="007E7D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91A" w:rsidRDefault="005135AC" w:rsidP="008C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Українським центром оцінювання якості освіти оприлюднено </w:t>
      </w:r>
      <w:r w:rsidRPr="005135AC">
        <w:rPr>
          <w:rFonts w:ascii="Times New Roman" w:hAnsi="Times New Roman" w:cs="Times New Roman"/>
          <w:sz w:val="28"/>
          <w:szCs w:val="28"/>
        </w:rPr>
        <w:t>зміст</w:t>
      </w:r>
      <w:r w:rsidR="00796C7B">
        <w:rPr>
          <w:rFonts w:ascii="Times New Roman" w:hAnsi="Times New Roman" w:cs="Times New Roman"/>
          <w:sz w:val="28"/>
          <w:szCs w:val="28"/>
        </w:rPr>
        <w:t xml:space="preserve">, структуру та особливості </w:t>
      </w:r>
      <w:r>
        <w:rPr>
          <w:rFonts w:ascii="Times New Roman" w:hAnsi="Times New Roman" w:cs="Times New Roman"/>
          <w:sz w:val="28"/>
          <w:szCs w:val="28"/>
        </w:rPr>
        <w:t xml:space="preserve">оцінювання блоку національного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</w:t>
      </w:r>
      <w:r w:rsidR="00796C7B">
        <w:rPr>
          <w:rFonts w:ascii="Times New Roman" w:hAnsi="Times New Roman" w:cs="Times New Roman"/>
          <w:sz w:val="28"/>
          <w:szCs w:val="28"/>
        </w:rPr>
        <w:t>предметного</w:t>
      </w:r>
      <w:proofErr w:type="spellEnd"/>
      <w:r w:rsidR="0079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тесту</w:t>
      </w:r>
      <w:r w:rsidRPr="005135AC">
        <w:rPr>
          <w:rFonts w:ascii="Times New Roman" w:hAnsi="Times New Roman" w:cs="Times New Roman"/>
          <w:sz w:val="28"/>
          <w:szCs w:val="28"/>
        </w:rPr>
        <w:t xml:space="preserve"> з </w:t>
      </w:r>
      <w:bookmarkStart w:id="0" w:name="_GoBack"/>
      <w:r w:rsidRPr="008C0A63">
        <w:rPr>
          <w:rFonts w:ascii="Times New Roman" w:hAnsi="Times New Roman" w:cs="Times New Roman"/>
          <w:b/>
          <w:i/>
          <w:sz w:val="28"/>
          <w:szCs w:val="28"/>
        </w:rPr>
        <w:t>історії України</w:t>
      </w:r>
      <w:bookmarkEnd w:id="0"/>
      <w:r w:rsidR="008C0A63">
        <w:rPr>
          <w:rFonts w:ascii="Times New Roman" w:hAnsi="Times New Roman" w:cs="Times New Roman"/>
          <w:sz w:val="28"/>
          <w:szCs w:val="28"/>
        </w:rPr>
        <w:t>.</w:t>
      </w:r>
    </w:p>
    <w:p w:rsidR="008C792C" w:rsidRDefault="008C792C" w:rsidP="00CD6F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FFE" w:rsidRDefault="00BE1116" w:rsidP="00BE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Історія України</w:t>
      </w:r>
    </w:p>
    <w:p w:rsidR="00BE1116" w:rsidRPr="00796C7B" w:rsidRDefault="00BE1116" w:rsidP="00BE111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96C7B">
        <w:rPr>
          <w:rFonts w:ascii="Times New Roman" w:hAnsi="Times New Roman" w:cs="Times New Roman"/>
          <w:b/>
          <w:i/>
          <w:sz w:val="28"/>
          <w:szCs w:val="28"/>
        </w:rPr>
        <w:t>(за матеріалами Українського центру оцінювання якості освіти)</w:t>
      </w:r>
    </w:p>
    <w:p w:rsidR="00BE1116" w:rsidRPr="004F48BE" w:rsidRDefault="00BE1116" w:rsidP="00BE1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8BE" w:rsidRDefault="00ED0C72" w:rsidP="004F4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Теми, за якими проводитиметься тестування</w:t>
      </w:r>
    </w:p>
    <w:p w:rsidR="00ED0C72" w:rsidRPr="004F48BE" w:rsidRDefault="00ED0C72" w:rsidP="004F48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Україна в роки Першої світової війни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Початок Української революції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Розгортання Української революції. Боротьба за відновлення державності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Встановлення комуністичного тоталітарного режиму в Україні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Утвердження більшовицького тоталітарного режиму в Україні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Західноукраїнські землі в міжвоєнний період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Україна в роки Другої світової війни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Україна в перші повоєнні роки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Україна в умовах десталінізації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Україна в період загострення кризи радянської системи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Відновлення незалежності України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Становлення України як незалежної держави</w:t>
      </w:r>
    </w:p>
    <w:p w:rsidR="007C4483" w:rsidRPr="007C4483" w:rsidRDefault="007C4483" w:rsidP="007C4483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4483">
        <w:rPr>
          <w:rFonts w:ascii="Times New Roman" w:hAnsi="Times New Roman" w:cs="Times New Roman"/>
          <w:sz w:val="28"/>
          <w:szCs w:val="28"/>
        </w:rPr>
        <w:t>Творення нової України</w:t>
      </w:r>
    </w:p>
    <w:p w:rsidR="004F48BE" w:rsidRDefault="004F48BE" w:rsidP="004F48BE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4F48BE" w:rsidRPr="004F48BE" w:rsidRDefault="004F48BE" w:rsidP="004F48BE">
      <w:pPr>
        <w:spacing w:after="0" w:line="240" w:lineRule="auto"/>
        <w:ind w:firstLine="4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8BE">
        <w:rPr>
          <w:rFonts w:ascii="Times New Roman" w:hAnsi="Times New Roman" w:cs="Times New Roman"/>
          <w:b/>
          <w:sz w:val="28"/>
          <w:szCs w:val="28"/>
        </w:rPr>
        <w:t xml:space="preserve">Структура завдань </w:t>
      </w:r>
      <w:r w:rsidR="00CC1CCB">
        <w:rPr>
          <w:rFonts w:ascii="Times New Roman" w:hAnsi="Times New Roman" w:cs="Times New Roman"/>
          <w:b/>
          <w:sz w:val="28"/>
          <w:szCs w:val="28"/>
        </w:rPr>
        <w:t xml:space="preserve">з </w:t>
      </w:r>
      <w:r w:rsidR="007C4483">
        <w:rPr>
          <w:rFonts w:ascii="Times New Roman" w:hAnsi="Times New Roman" w:cs="Times New Roman"/>
          <w:b/>
          <w:sz w:val="28"/>
          <w:szCs w:val="28"/>
        </w:rPr>
        <w:t>історії України</w:t>
      </w:r>
      <w:r w:rsidR="00CC1CCB" w:rsidRPr="004F4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8BE">
        <w:rPr>
          <w:rFonts w:ascii="Times New Roman" w:hAnsi="Times New Roman" w:cs="Times New Roman"/>
          <w:b/>
          <w:sz w:val="28"/>
          <w:szCs w:val="28"/>
        </w:rPr>
        <w:t>та їх оцінювання</w:t>
      </w:r>
    </w:p>
    <w:p w:rsidR="004F48BE" w:rsidRDefault="004F48BE" w:rsidP="00B64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629"/>
        <w:gridCol w:w="3773"/>
        <w:gridCol w:w="2076"/>
        <w:gridCol w:w="3151"/>
      </w:tblGrid>
      <w:tr w:rsidR="004F48BE" w:rsidRPr="00B6491A" w:rsidTr="00F140A1">
        <w:tc>
          <w:tcPr>
            <w:tcW w:w="327" w:type="pct"/>
            <w:vAlign w:val="center"/>
          </w:tcPr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9" w:type="pct"/>
            <w:vAlign w:val="center"/>
          </w:tcPr>
          <w:p w:rsidR="004F48BE" w:rsidRPr="00B6491A" w:rsidRDefault="004F48BE" w:rsidP="00B6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Формат завдань</w:t>
            </w:r>
          </w:p>
        </w:tc>
        <w:tc>
          <w:tcPr>
            <w:tcW w:w="1078" w:type="pct"/>
            <w:vAlign w:val="center"/>
          </w:tcPr>
          <w:p w:rsidR="004F48BE" w:rsidRPr="00B6491A" w:rsidRDefault="004F48BE" w:rsidP="00B64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завдань</w:t>
            </w:r>
          </w:p>
        </w:tc>
        <w:tc>
          <w:tcPr>
            <w:tcW w:w="1637" w:type="pct"/>
            <w:vAlign w:val="center"/>
          </w:tcPr>
          <w:p w:rsidR="004F48BE" w:rsidRDefault="004F48BE" w:rsidP="00F14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К-ть балів за завдання</w:t>
            </w:r>
          </w:p>
        </w:tc>
      </w:tr>
      <w:tr w:rsidR="004F48BE" w:rsidRPr="00B6491A" w:rsidTr="004F48BE">
        <w:tc>
          <w:tcPr>
            <w:tcW w:w="327" w:type="pct"/>
            <w:vAlign w:val="center"/>
          </w:tcPr>
          <w:p w:rsidR="004F48BE" w:rsidRPr="00B6491A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pct"/>
            <w:vAlign w:val="center"/>
          </w:tcPr>
          <w:p w:rsidR="004F48BE" w:rsidRPr="004F48BE" w:rsidRDefault="004F48BE" w:rsidP="004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З </w:t>
            </w:r>
            <w:r w:rsidRPr="004F4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вибором однієї правильної відповіді</w:t>
            </w:r>
            <w:r w:rsidRPr="004F4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(з чотирьох варіантів)</w:t>
            </w:r>
          </w:p>
        </w:tc>
        <w:tc>
          <w:tcPr>
            <w:tcW w:w="1078" w:type="pct"/>
            <w:vAlign w:val="center"/>
          </w:tcPr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7" w:type="pct"/>
            <w:vAlign w:val="center"/>
          </w:tcPr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тестовий</w:t>
            </w:r>
            <w:r w:rsidRPr="004F48BE">
              <w:rPr>
                <w:rFonts w:ascii="Times New Roman" w:hAnsi="Times New Roman" w:cs="Times New Roman"/>
                <w:sz w:val="24"/>
                <w:szCs w:val="24"/>
              </w:rPr>
              <w:t xml:space="preserve"> бал за кожн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правильну відповідь</w:t>
            </w:r>
          </w:p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b/>
                <w:sz w:val="24"/>
                <w:szCs w:val="24"/>
              </w:rPr>
              <w:t>(разом: 15 балів)</w:t>
            </w:r>
          </w:p>
        </w:tc>
      </w:tr>
      <w:tr w:rsidR="004F48BE" w:rsidRPr="00B6491A" w:rsidTr="004F48BE">
        <w:tc>
          <w:tcPr>
            <w:tcW w:w="327" w:type="pct"/>
            <w:vAlign w:val="center"/>
          </w:tcPr>
          <w:p w:rsidR="004F48BE" w:rsidRPr="00B6491A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9" w:type="pct"/>
            <w:vAlign w:val="center"/>
          </w:tcPr>
          <w:p w:rsidR="004F48BE" w:rsidRPr="004F48BE" w:rsidRDefault="004F48BE" w:rsidP="004F4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На </w:t>
            </w:r>
            <w:r w:rsidRPr="004F48BE">
              <w:rPr>
                <w:rFonts w:ascii="Times New Roman" w:eastAsia="Times New Roman" w:hAnsi="Times New Roman" w:cs="Times New Roman"/>
                <w:i/>
                <w:color w:val="0D0D0D"/>
                <w:sz w:val="24"/>
                <w:szCs w:val="24"/>
              </w:rPr>
              <w:t>встановлення відповідності</w:t>
            </w:r>
            <w:r w:rsidRPr="004F4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4 </w:t>
            </w:r>
            <w:r w:rsidRPr="004F48B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«логічні пари»)</w:t>
            </w:r>
          </w:p>
        </w:tc>
        <w:tc>
          <w:tcPr>
            <w:tcW w:w="1078" w:type="pct"/>
            <w:vAlign w:val="center"/>
          </w:tcPr>
          <w:p w:rsidR="004F48BE" w:rsidRPr="00B6491A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7" w:type="pct"/>
            <w:vAlign w:val="center"/>
          </w:tcPr>
          <w:p w:rsidR="004F48BE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sz w:val="24"/>
                <w:szCs w:val="24"/>
              </w:rPr>
              <w:t>1 тестов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4F48BE">
              <w:rPr>
                <w:rFonts w:ascii="Times New Roman" w:hAnsi="Times New Roman" w:cs="Times New Roman"/>
                <w:sz w:val="24"/>
                <w:szCs w:val="24"/>
              </w:rPr>
              <w:t xml:space="preserve"> бал за кожну правильно визначену логічну пару</w:t>
            </w:r>
          </w:p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b/>
                <w:sz w:val="24"/>
                <w:szCs w:val="24"/>
              </w:rPr>
              <w:t>(разом: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балів</w:t>
            </w:r>
            <w:r w:rsidRPr="004F48B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F48BE" w:rsidRPr="00B6491A" w:rsidTr="004F48BE">
        <w:tc>
          <w:tcPr>
            <w:tcW w:w="3363" w:type="pct"/>
            <w:gridSpan w:val="3"/>
            <w:vAlign w:val="center"/>
          </w:tcPr>
          <w:p w:rsidR="004F48BE" w:rsidRDefault="00F140A1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Максимальна кількість</w:t>
            </w:r>
            <w:r w:rsidR="004F48BE">
              <w:rPr>
                <w:rFonts w:ascii="Times New Roman" w:hAnsi="Times New Roman" w:cs="Times New Roman"/>
                <w:sz w:val="24"/>
                <w:szCs w:val="24"/>
              </w:rPr>
              <w:t xml:space="preserve"> балів за виконання тесту</w:t>
            </w:r>
          </w:p>
        </w:tc>
        <w:tc>
          <w:tcPr>
            <w:tcW w:w="1637" w:type="pct"/>
            <w:vAlign w:val="center"/>
          </w:tcPr>
          <w:p w:rsidR="004F48BE" w:rsidRPr="004F48BE" w:rsidRDefault="004F48BE" w:rsidP="004F4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8B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B6491A" w:rsidRDefault="00B6491A" w:rsidP="00B649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58E1" w:rsidRDefault="004658E1" w:rsidP="004658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658E1">
        <w:rPr>
          <w:rFonts w:ascii="Times New Roman" w:hAnsi="Times New Roman" w:cs="Times New Roman"/>
          <w:sz w:val="28"/>
          <w:szCs w:val="28"/>
        </w:rPr>
        <w:t xml:space="preserve">езультат </w:t>
      </w:r>
      <w:r>
        <w:rPr>
          <w:rFonts w:ascii="Times New Roman" w:hAnsi="Times New Roman" w:cs="Times New Roman"/>
          <w:sz w:val="28"/>
          <w:szCs w:val="28"/>
        </w:rPr>
        <w:t xml:space="preserve">кожного </w:t>
      </w:r>
      <w:r w:rsidRPr="004658E1">
        <w:rPr>
          <w:rFonts w:ascii="Times New Roman" w:hAnsi="Times New Roman" w:cs="Times New Roman"/>
          <w:sz w:val="28"/>
          <w:szCs w:val="28"/>
        </w:rPr>
        <w:t xml:space="preserve">блоку національного </w:t>
      </w:r>
      <w:proofErr w:type="spellStart"/>
      <w:r w:rsidR="00796C7B"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 w:rsidRPr="004658E1">
        <w:rPr>
          <w:rFonts w:ascii="Times New Roman" w:hAnsi="Times New Roman" w:cs="Times New Roman"/>
          <w:sz w:val="28"/>
          <w:szCs w:val="28"/>
        </w:rPr>
        <w:t xml:space="preserve"> тесту </w:t>
      </w:r>
      <w:r>
        <w:rPr>
          <w:rFonts w:ascii="Times New Roman" w:hAnsi="Times New Roman" w:cs="Times New Roman"/>
          <w:sz w:val="28"/>
          <w:szCs w:val="28"/>
        </w:rPr>
        <w:t xml:space="preserve">(в тому числі, </w:t>
      </w:r>
      <w:r w:rsidRPr="004658E1">
        <w:rPr>
          <w:rFonts w:ascii="Times New Roman" w:hAnsi="Times New Roman" w:cs="Times New Roman"/>
          <w:sz w:val="28"/>
          <w:szCs w:val="28"/>
        </w:rPr>
        <w:t>з історії України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658E1">
        <w:rPr>
          <w:rFonts w:ascii="Times New Roman" w:hAnsi="Times New Roman" w:cs="Times New Roman"/>
          <w:sz w:val="28"/>
          <w:szCs w:val="28"/>
        </w:rPr>
        <w:t xml:space="preserve"> буде також переве</w:t>
      </w:r>
      <w:r w:rsidR="00796C7B">
        <w:rPr>
          <w:rFonts w:ascii="Times New Roman" w:hAnsi="Times New Roman" w:cs="Times New Roman"/>
          <w:sz w:val="28"/>
          <w:szCs w:val="28"/>
        </w:rPr>
        <w:t>дено в шкалу 100-200 балів. Для </w:t>
      </w:r>
      <w:r w:rsidRPr="004658E1">
        <w:rPr>
          <w:rFonts w:ascii="Times New Roman" w:hAnsi="Times New Roman" w:cs="Times New Roman"/>
          <w:sz w:val="28"/>
          <w:szCs w:val="28"/>
        </w:rPr>
        <w:t>отримання результату за шкалою 100-200 достатньо буде набрати хоча б один тестовий бал.</w:t>
      </w:r>
    </w:p>
    <w:p w:rsidR="004658E1" w:rsidRPr="004658E1" w:rsidRDefault="004658E1" w:rsidP="00465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097B" w:rsidRPr="00C3097B" w:rsidRDefault="00C3097B" w:rsidP="00C30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Звертаємо Вашу увагу</w:t>
      </w:r>
      <w:r w:rsidRPr="00C3097B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 xml:space="preserve">, що в блоці </w:t>
      </w:r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 xml:space="preserve">національного </w:t>
      </w:r>
      <w:proofErr w:type="spellStart"/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мульти</w:t>
      </w:r>
      <w:r w:rsidR="00796C7B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>предметного</w:t>
      </w:r>
      <w:proofErr w:type="spellEnd"/>
      <w:r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 xml:space="preserve"> тесту</w:t>
      </w:r>
      <w:r w:rsidRPr="00C3097B">
        <w:rPr>
          <w:rFonts w:ascii="Times New Roman" w:eastAsia="Times New Roman" w:hAnsi="Times New Roman" w:cs="Times New Roman"/>
          <w:b/>
          <w:i/>
          <w:color w:val="0D0D0D"/>
          <w:sz w:val="28"/>
          <w:szCs w:val="28"/>
        </w:rPr>
        <w:t xml:space="preserve"> з історії України будуть завдання, що стосуються історичного періоду: «Історія України 1914 р.– початку ХХІ ст.», тобто лише теми, які раніше були складниками ДПА у формі ЗНО з історії України.</w:t>
      </w:r>
    </w:p>
    <w:p w:rsidR="00C37D7E" w:rsidRDefault="00C37D7E" w:rsidP="008C7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55B" w:rsidRDefault="00B6491A" w:rsidP="00612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Більш детально зі змістом, структурою та оцінюванням</w:t>
      </w:r>
      <w:r w:rsidRPr="00B6491A">
        <w:rPr>
          <w:rFonts w:ascii="Times New Roman" w:hAnsi="Times New Roman" w:cs="Times New Roman"/>
          <w:sz w:val="28"/>
          <w:szCs w:val="28"/>
        </w:rPr>
        <w:t xml:space="preserve"> блоку </w:t>
      </w:r>
      <w:r>
        <w:rPr>
          <w:rFonts w:ascii="Times New Roman" w:hAnsi="Times New Roman" w:cs="Times New Roman"/>
          <w:sz w:val="28"/>
          <w:szCs w:val="28"/>
        </w:rPr>
        <w:t xml:space="preserve">національного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мультипредметного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тесту</w:t>
      </w:r>
      <w:r w:rsidRPr="00B6491A">
        <w:rPr>
          <w:rFonts w:ascii="Times New Roman" w:hAnsi="Times New Roman" w:cs="Times New Roman"/>
          <w:sz w:val="28"/>
          <w:szCs w:val="28"/>
        </w:rPr>
        <w:t xml:space="preserve"> з </w:t>
      </w:r>
      <w:r w:rsidR="00612DAF" w:rsidRPr="00796C7B">
        <w:rPr>
          <w:rFonts w:ascii="Times New Roman" w:hAnsi="Times New Roman" w:cs="Times New Roman"/>
          <w:b/>
          <w:i/>
          <w:sz w:val="28"/>
          <w:szCs w:val="28"/>
        </w:rPr>
        <w:t>історії України</w:t>
      </w:r>
      <w:r>
        <w:rPr>
          <w:rFonts w:ascii="Times New Roman" w:hAnsi="Times New Roman" w:cs="Times New Roman"/>
          <w:sz w:val="28"/>
          <w:szCs w:val="28"/>
        </w:rPr>
        <w:t xml:space="preserve"> можна ознайомитися за посиланням </w:t>
      </w:r>
      <w:hyperlink r:id="rId5" w:history="1">
        <w:r w:rsidR="00EB355B" w:rsidRPr="00EB355B">
          <w:rPr>
            <w:rStyle w:val="a4"/>
            <w:rFonts w:ascii="Times New Roman" w:hAnsi="Times New Roman" w:cs="Times New Roman"/>
            <w:sz w:val="28"/>
            <w:szCs w:val="28"/>
          </w:rPr>
          <w:t>https://testportal.gov.ua/skladnyky-natsionalnogo-multypredmetnogo-testu-istoriya-ukrayiny/</w:t>
        </w:r>
      </w:hyperlink>
    </w:p>
    <w:sectPr w:rsidR="00EB35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64A8B"/>
    <w:multiLevelType w:val="multilevel"/>
    <w:tmpl w:val="DAC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B4A46"/>
    <w:multiLevelType w:val="multilevel"/>
    <w:tmpl w:val="5B10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590277"/>
    <w:multiLevelType w:val="hybridMultilevel"/>
    <w:tmpl w:val="F16AFDDE"/>
    <w:lvl w:ilvl="0" w:tplc="024A308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4B95EE8"/>
    <w:multiLevelType w:val="multilevel"/>
    <w:tmpl w:val="8F38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F51D8"/>
    <w:multiLevelType w:val="multilevel"/>
    <w:tmpl w:val="2FE0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51A9B"/>
    <w:multiLevelType w:val="multilevel"/>
    <w:tmpl w:val="A47E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37AE9"/>
    <w:multiLevelType w:val="multilevel"/>
    <w:tmpl w:val="30A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F2612"/>
    <w:multiLevelType w:val="hybridMultilevel"/>
    <w:tmpl w:val="0700E898"/>
    <w:lvl w:ilvl="0" w:tplc="E7F0912E">
      <w:numFmt w:val="bullet"/>
      <w:lvlText w:val="•"/>
      <w:lvlJc w:val="left"/>
      <w:pPr>
        <w:ind w:left="1065" w:hanging="705"/>
      </w:pPr>
      <w:rPr>
        <w:rFonts w:ascii="Times New Roman" w:eastAsiaTheme="minorEastAsia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6CD1"/>
    <w:multiLevelType w:val="multilevel"/>
    <w:tmpl w:val="BD341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736DF"/>
    <w:multiLevelType w:val="hybridMultilevel"/>
    <w:tmpl w:val="E05EF214"/>
    <w:lvl w:ilvl="0" w:tplc="48BA53D8">
      <w:numFmt w:val="bullet"/>
      <w:lvlText w:val="-"/>
      <w:lvlJc w:val="left"/>
      <w:pPr>
        <w:ind w:left="819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72EB669C"/>
    <w:multiLevelType w:val="hybridMultilevel"/>
    <w:tmpl w:val="8B220A90"/>
    <w:lvl w:ilvl="0" w:tplc="024A308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04742"/>
    <w:multiLevelType w:val="multilevel"/>
    <w:tmpl w:val="CEE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2"/>
  </w:num>
  <w:num w:numId="10">
    <w:abstractNumId w:val="10"/>
  </w:num>
  <w:num w:numId="11">
    <w:abstractNumId w:val="7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4D"/>
    <w:rsid w:val="000F65CA"/>
    <w:rsid w:val="002C4818"/>
    <w:rsid w:val="004658E1"/>
    <w:rsid w:val="004F48BE"/>
    <w:rsid w:val="005135AC"/>
    <w:rsid w:val="00612DAF"/>
    <w:rsid w:val="00635629"/>
    <w:rsid w:val="00764663"/>
    <w:rsid w:val="00796C7B"/>
    <w:rsid w:val="007C4483"/>
    <w:rsid w:val="007E7DA9"/>
    <w:rsid w:val="008076B5"/>
    <w:rsid w:val="00893BBC"/>
    <w:rsid w:val="008C0A63"/>
    <w:rsid w:val="008C792C"/>
    <w:rsid w:val="009531DA"/>
    <w:rsid w:val="00B2194D"/>
    <w:rsid w:val="00B6491A"/>
    <w:rsid w:val="00BE1116"/>
    <w:rsid w:val="00C3097B"/>
    <w:rsid w:val="00C37D7E"/>
    <w:rsid w:val="00CC1CCB"/>
    <w:rsid w:val="00CD6FFE"/>
    <w:rsid w:val="00D47233"/>
    <w:rsid w:val="00D83BB9"/>
    <w:rsid w:val="00E10B05"/>
    <w:rsid w:val="00E76B89"/>
    <w:rsid w:val="00EB355B"/>
    <w:rsid w:val="00ED0C72"/>
    <w:rsid w:val="00F140A1"/>
    <w:rsid w:val="00FC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CC151"/>
  <w15:docId w15:val="{0854C961-78FD-416A-A2F1-698F6404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531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7DA9"/>
    <w:pPr>
      <w:ind w:left="720"/>
      <w:contextualSpacing/>
    </w:pPr>
  </w:style>
  <w:style w:type="table" w:styleId="a6">
    <w:name w:val="Table Grid"/>
    <w:basedOn w:val="a1"/>
    <w:uiPriority w:val="59"/>
    <w:rsid w:val="00B649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stportal.gov.ua/skladnyky-natsionalnogo-multypredmetnogo-testu-istoriya-ukrayin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Lena</cp:lastModifiedBy>
  <cp:revision>11</cp:revision>
  <dcterms:created xsi:type="dcterms:W3CDTF">2022-04-16T04:50:00Z</dcterms:created>
  <dcterms:modified xsi:type="dcterms:W3CDTF">2022-04-18T06:44:00Z</dcterms:modified>
</cp:coreProperties>
</file>